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A046" w14:textId="0B331526" w:rsidR="00463760" w:rsidRDefault="000E483C">
      <w:pPr>
        <w:rPr>
          <w:u w:val="single"/>
        </w:rPr>
      </w:pPr>
      <w:r w:rsidRPr="000E483C">
        <w:rPr>
          <w:u w:val="single"/>
        </w:rPr>
        <w:t>Proposals for League Chess OTB in WDCL 2021-22</w:t>
      </w:r>
    </w:p>
    <w:p w14:paraId="41BF1890" w14:textId="5B1E2A45" w:rsidR="000E483C" w:rsidRDefault="000E483C">
      <w:pPr>
        <w:rPr>
          <w:u w:val="single"/>
        </w:rPr>
      </w:pPr>
    </w:p>
    <w:p w14:paraId="2F4890BA" w14:textId="0DE50C7C" w:rsidR="000E483C" w:rsidRDefault="000E483C">
      <w:pPr>
        <w:rPr>
          <w:u w:val="single"/>
        </w:rPr>
      </w:pPr>
    </w:p>
    <w:p w14:paraId="271CAD84" w14:textId="2A0FE8BE" w:rsidR="000E483C" w:rsidRDefault="000E483C">
      <w:r>
        <w:t>WDCL are open to changing the rules for the 2021-22 season to help facilitate the return to OTB League Chess.</w:t>
      </w:r>
    </w:p>
    <w:p w14:paraId="3F60994A" w14:textId="2EAB758F" w:rsidR="000E483C" w:rsidRDefault="000E483C">
      <w:r>
        <w:t>Several players and clubs have asked for WDCL to consider some</w:t>
      </w:r>
      <w:r w:rsidR="00494E63">
        <w:t xml:space="preserve"> </w:t>
      </w:r>
      <w:r>
        <w:t>the following</w:t>
      </w:r>
      <w:r w:rsidR="00975550">
        <w:t>:</w:t>
      </w:r>
    </w:p>
    <w:p w14:paraId="458FA985" w14:textId="07B94289" w:rsidR="000E483C" w:rsidRDefault="00494E63" w:rsidP="00494E63">
      <w:pPr>
        <w:pStyle w:val="ListParagraph"/>
        <w:numPr>
          <w:ilvl w:val="0"/>
          <w:numId w:val="1"/>
        </w:numPr>
      </w:pPr>
      <w:r>
        <w:t>Shortening the evening by reducing the playing time</w:t>
      </w:r>
    </w:p>
    <w:p w14:paraId="693A250F" w14:textId="667E3FA2" w:rsidR="00494E63" w:rsidRDefault="00494E63" w:rsidP="00494E63">
      <w:pPr>
        <w:pStyle w:val="ListParagraph"/>
        <w:numPr>
          <w:ilvl w:val="0"/>
          <w:numId w:val="1"/>
        </w:numPr>
      </w:pPr>
      <w:r>
        <w:t>Reducing the travel time to away matches.</w:t>
      </w:r>
    </w:p>
    <w:p w14:paraId="145C2616" w14:textId="63E9CEB3" w:rsidR="00494E63" w:rsidRDefault="00494E63" w:rsidP="00494E63">
      <w:pPr>
        <w:pStyle w:val="ListParagraph"/>
        <w:numPr>
          <w:ilvl w:val="0"/>
          <w:numId w:val="1"/>
        </w:numPr>
      </w:pPr>
      <w:r>
        <w:t>Reducing the number of players per team to 4 from 6.</w:t>
      </w:r>
      <w:r w:rsidR="00F11F52">
        <w:t xml:space="preserve"> (Social distancing at venues and car space).</w:t>
      </w:r>
    </w:p>
    <w:p w14:paraId="2CAAF0B0" w14:textId="1D26B1A9" w:rsidR="00975550" w:rsidRDefault="004B1C3D" w:rsidP="00494E63">
      <w:pPr>
        <w:pStyle w:val="ListParagraph"/>
        <w:numPr>
          <w:ilvl w:val="0"/>
          <w:numId w:val="1"/>
        </w:numPr>
      </w:pPr>
      <w:r>
        <w:t>Smaller divisions so we have fewer fixtures in a curtailed season.</w:t>
      </w:r>
    </w:p>
    <w:p w14:paraId="0FF584D2" w14:textId="0A0673D1" w:rsidR="00975550" w:rsidRPr="004B1C3D" w:rsidRDefault="004B1C3D" w:rsidP="00975550">
      <w:pPr>
        <w:rPr>
          <w:b/>
          <w:bCs/>
        </w:rPr>
      </w:pPr>
      <w:r w:rsidRPr="004B1C3D">
        <w:rPr>
          <w:b/>
          <w:bCs/>
        </w:rPr>
        <w:t>Proposals</w:t>
      </w:r>
    </w:p>
    <w:p w14:paraId="26E4E369" w14:textId="1BAB91DB" w:rsidR="00975550" w:rsidRDefault="00975550" w:rsidP="00975550">
      <w:r>
        <w:t xml:space="preserve">If adopted the change would apply for 2021-22 only and would need to be presented to another AGM/EGM for </w:t>
      </w:r>
      <w:proofErr w:type="gramStart"/>
      <w:r>
        <w:t>2022-23</w:t>
      </w:r>
      <w:r w:rsidR="00F11F52">
        <w:t>,</w:t>
      </w:r>
      <w:r>
        <w:t xml:space="preserve"> if</w:t>
      </w:r>
      <w:proofErr w:type="gramEnd"/>
      <w:r>
        <w:t xml:space="preserve"> </w:t>
      </w:r>
      <w:r w:rsidR="00887C4D">
        <w:t xml:space="preserve">it </w:t>
      </w:r>
      <w:r>
        <w:t>was proposed to extend it to another season.</w:t>
      </w:r>
    </w:p>
    <w:p w14:paraId="5E78B690" w14:textId="0274C4A4" w:rsidR="00975550" w:rsidRDefault="00887C4D" w:rsidP="00975550">
      <w:r>
        <w:t>In each case all the other rules remain unchanged</w:t>
      </w:r>
      <w:r w:rsidR="005B4E6C">
        <w:t xml:space="preserve">, except that postponement will be allowed if Covid prevents a club from fielding a team. </w:t>
      </w:r>
    </w:p>
    <w:p w14:paraId="1234316D" w14:textId="2EAFD9F5" w:rsidR="00975550" w:rsidRPr="005B4E6C" w:rsidRDefault="00975550" w:rsidP="00975550">
      <w:pPr>
        <w:rPr>
          <w:b/>
          <w:bCs/>
        </w:rPr>
      </w:pPr>
      <w:r w:rsidRPr="005B4E6C">
        <w:rPr>
          <w:b/>
          <w:bCs/>
        </w:rPr>
        <w:t>Proposal 1.</w:t>
      </w:r>
      <w:r w:rsidR="004B1C3D">
        <w:rPr>
          <w:b/>
          <w:bCs/>
        </w:rPr>
        <w:t xml:space="preserve"> Size of teams</w:t>
      </w:r>
    </w:p>
    <w:p w14:paraId="27592077" w14:textId="7EC5EB99" w:rsidR="00975550" w:rsidRDefault="002D4B7F" w:rsidP="004B1C3D">
      <w:pPr>
        <w:pStyle w:val="ListParagraph"/>
        <w:numPr>
          <w:ilvl w:val="0"/>
          <w:numId w:val="2"/>
        </w:numPr>
      </w:pPr>
      <w:r>
        <w:t>Teams in all divisions will have four players per side.</w:t>
      </w:r>
    </w:p>
    <w:p w14:paraId="09EC573E" w14:textId="0B765A95" w:rsidR="004B1C3D" w:rsidRDefault="004B1C3D" w:rsidP="004B1C3D">
      <w:pPr>
        <w:pStyle w:val="ListParagraph"/>
        <w:numPr>
          <w:ilvl w:val="0"/>
          <w:numId w:val="2"/>
        </w:numPr>
      </w:pPr>
      <w:r>
        <w:t>Teams in division 1 have six players, all other divisions 4 players</w:t>
      </w:r>
    </w:p>
    <w:p w14:paraId="567DB6AE" w14:textId="25B02D52" w:rsidR="00722015" w:rsidRDefault="00722015" w:rsidP="004B1C3D">
      <w:pPr>
        <w:pStyle w:val="ListParagraph"/>
        <w:numPr>
          <w:ilvl w:val="0"/>
          <w:numId w:val="2"/>
        </w:numPr>
      </w:pPr>
      <w:r>
        <w:t>We do not change the existing rule.</w:t>
      </w:r>
    </w:p>
    <w:p w14:paraId="09E55C59" w14:textId="3A4EC127" w:rsidR="005B4E6C" w:rsidRPr="005B4E6C" w:rsidRDefault="005B4E6C" w:rsidP="00975550">
      <w:pPr>
        <w:rPr>
          <w:b/>
          <w:bCs/>
        </w:rPr>
      </w:pPr>
      <w:r w:rsidRPr="005B4E6C">
        <w:rPr>
          <w:b/>
          <w:bCs/>
        </w:rPr>
        <w:t>Proposal 2.</w:t>
      </w:r>
      <w:r w:rsidR="004B1C3D">
        <w:rPr>
          <w:b/>
          <w:bCs/>
        </w:rPr>
        <w:t xml:space="preserve"> Time limits</w:t>
      </w:r>
    </w:p>
    <w:p w14:paraId="17D9FC40" w14:textId="20283746" w:rsidR="005B4E6C" w:rsidRDefault="005B4E6C" w:rsidP="004B1C3D">
      <w:pPr>
        <w:pStyle w:val="ListParagraph"/>
        <w:numPr>
          <w:ilvl w:val="0"/>
          <w:numId w:val="3"/>
        </w:numPr>
      </w:pPr>
      <w:r>
        <w:t>Time limits will be either all moves in 60 mins for each player (analogue clocks</w:t>
      </w:r>
      <w:proofErr w:type="gramStart"/>
      <w:r>
        <w:t>)</w:t>
      </w:r>
      <w:proofErr w:type="gramEnd"/>
      <w:r>
        <w:t xml:space="preserve"> or all moves in 45mins with a 20sec per move increment for each player (digital clocks).</w:t>
      </w:r>
    </w:p>
    <w:p w14:paraId="20AEE890" w14:textId="21843F07" w:rsidR="005B4E6C" w:rsidRDefault="004B1C3D" w:rsidP="005B4E6C">
      <w:pPr>
        <w:pStyle w:val="ListParagraph"/>
        <w:numPr>
          <w:ilvl w:val="0"/>
          <w:numId w:val="3"/>
        </w:numPr>
      </w:pPr>
      <w:r>
        <w:t>Time limits remain as current rules. (All moves in 80mins with 10sec increment or all moves in 90mins)</w:t>
      </w:r>
    </w:p>
    <w:p w14:paraId="3BC25206" w14:textId="546EDF38" w:rsidR="00DB1BEC" w:rsidRDefault="00DB1BEC" w:rsidP="005B4E6C">
      <w:pPr>
        <w:rPr>
          <w:b/>
          <w:bCs/>
        </w:rPr>
      </w:pPr>
      <w:r w:rsidRPr="00DB1BEC">
        <w:rPr>
          <w:b/>
          <w:bCs/>
        </w:rPr>
        <w:t>Proposal 3.</w:t>
      </w:r>
      <w:r w:rsidR="004B1C3D">
        <w:rPr>
          <w:b/>
          <w:bCs/>
        </w:rPr>
        <w:t xml:space="preserve"> Size of divisions</w:t>
      </w:r>
    </w:p>
    <w:p w14:paraId="2BBAED65" w14:textId="57D0A2B2" w:rsidR="00DB1BEC" w:rsidRDefault="004B1C3D" w:rsidP="005B4E6C">
      <w:r>
        <w:t xml:space="preserve">Records Secretary has power to decide how many divisions are run and how many teams per division, taking account of the curtailed </w:t>
      </w:r>
      <w:r w:rsidR="00722015">
        <w:t>season.</w:t>
      </w:r>
    </w:p>
    <w:p w14:paraId="79FE7CD3" w14:textId="435391E8" w:rsidR="00722015" w:rsidRDefault="00722015" w:rsidP="005B4E6C">
      <w:pPr>
        <w:rPr>
          <w:b/>
          <w:bCs/>
        </w:rPr>
      </w:pPr>
      <w:r>
        <w:rPr>
          <w:b/>
          <w:bCs/>
        </w:rPr>
        <w:t>Proposal 4. Location</w:t>
      </w:r>
    </w:p>
    <w:p w14:paraId="78114D4A" w14:textId="20073675" w:rsidR="00722015" w:rsidRDefault="00722015" w:rsidP="005B4E6C">
      <w:r>
        <w:t>Matches can be played at a neutral venue by agreement of all parties involved.</w:t>
      </w:r>
    </w:p>
    <w:p w14:paraId="4FC0ED4F" w14:textId="56827B00" w:rsidR="00F11F52" w:rsidRDefault="00F11F52" w:rsidP="005B4E6C">
      <w:pPr>
        <w:rPr>
          <w:b/>
          <w:bCs/>
        </w:rPr>
      </w:pPr>
      <w:r>
        <w:rPr>
          <w:b/>
          <w:bCs/>
        </w:rPr>
        <w:t>Proposal 5. Board Order</w:t>
      </w:r>
    </w:p>
    <w:p w14:paraId="66B59546" w14:textId="1FD049F7" w:rsidR="00F11F52" w:rsidRDefault="00517F42" w:rsidP="005B4E6C">
      <w:r>
        <w:t>For the purposes of determining board order a grading difference of up to 75 on the new ECF scale will be regarded as acceptable.</w:t>
      </w:r>
    </w:p>
    <w:p w14:paraId="14B239D0" w14:textId="023E0D29" w:rsidR="00672ED1" w:rsidRDefault="00672ED1" w:rsidP="005B4E6C">
      <w:pPr>
        <w:rPr>
          <w:b/>
          <w:bCs/>
        </w:rPr>
      </w:pPr>
      <w:r>
        <w:rPr>
          <w:b/>
          <w:bCs/>
        </w:rPr>
        <w:t>Proposal 6. Competitions</w:t>
      </w:r>
    </w:p>
    <w:p w14:paraId="218B8F93" w14:textId="62D474CA" w:rsidR="00672ED1" w:rsidRPr="00672ED1" w:rsidRDefault="00672ED1" w:rsidP="005B4E6C">
      <w:r>
        <w:t>For the season 2021-22 no cup or individual competitions are run.</w:t>
      </w:r>
    </w:p>
    <w:p w14:paraId="574E47BB" w14:textId="7122BD21" w:rsidR="008C3FD5" w:rsidRDefault="008C3FD5" w:rsidP="008C3FD5"/>
    <w:p w14:paraId="55ADB260" w14:textId="77777777" w:rsidR="008C3FD5" w:rsidRDefault="008C3FD5" w:rsidP="005B4E6C"/>
    <w:p w14:paraId="3C5DAF61" w14:textId="77777777" w:rsidR="005B4E6C" w:rsidRDefault="005B4E6C" w:rsidP="005B4E6C"/>
    <w:p w14:paraId="0BC8A0BA" w14:textId="77777777" w:rsidR="005B4E6C" w:rsidRDefault="005B4E6C" w:rsidP="005B4E6C"/>
    <w:p w14:paraId="26474976" w14:textId="77777777" w:rsidR="005B4E6C" w:rsidRDefault="005B4E6C" w:rsidP="00975550"/>
    <w:p w14:paraId="15777FBF" w14:textId="77777777" w:rsidR="00887C4D" w:rsidRPr="000E483C" w:rsidRDefault="00887C4D" w:rsidP="00975550"/>
    <w:sectPr w:rsidR="00887C4D" w:rsidRPr="000E483C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61610"/>
    <w:multiLevelType w:val="hybridMultilevel"/>
    <w:tmpl w:val="7D06D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575BE"/>
    <w:multiLevelType w:val="hybridMultilevel"/>
    <w:tmpl w:val="93023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805AB"/>
    <w:multiLevelType w:val="hybridMultilevel"/>
    <w:tmpl w:val="DAE060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3C"/>
    <w:rsid w:val="000E483C"/>
    <w:rsid w:val="002D4B7F"/>
    <w:rsid w:val="00494E63"/>
    <w:rsid w:val="004B1C3D"/>
    <w:rsid w:val="00517F42"/>
    <w:rsid w:val="00552EAE"/>
    <w:rsid w:val="0057091E"/>
    <w:rsid w:val="005B4E6C"/>
    <w:rsid w:val="00672ED1"/>
    <w:rsid w:val="00722015"/>
    <w:rsid w:val="00845850"/>
    <w:rsid w:val="00887C4D"/>
    <w:rsid w:val="008C3FD5"/>
    <w:rsid w:val="00975550"/>
    <w:rsid w:val="00A37EF0"/>
    <w:rsid w:val="00BD22B6"/>
    <w:rsid w:val="00D76723"/>
    <w:rsid w:val="00DB1BEC"/>
    <w:rsid w:val="00F11F52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3F6FE"/>
  <w14:defaultImageDpi w14:val="32767"/>
  <w15:chartTrackingRefBased/>
  <w15:docId w15:val="{3A31A22E-58A5-F549-A36F-484CF4CE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6</cp:revision>
  <dcterms:created xsi:type="dcterms:W3CDTF">2021-09-01T15:36:00Z</dcterms:created>
  <dcterms:modified xsi:type="dcterms:W3CDTF">2021-09-17T12:06:00Z</dcterms:modified>
</cp:coreProperties>
</file>