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1F4B" w14:textId="6ADAA930" w:rsidR="0022362D" w:rsidRDefault="0022362D">
      <w:pPr>
        <w:rPr>
          <w:u w:val="single"/>
        </w:rPr>
      </w:pPr>
      <w:r w:rsidRPr="0022362D">
        <w:rPr>
          <w:u w:val="single"/>
        </w:rPr>
        <w:t>General Secretaries Report to WDCL AGM 19</w:t>
      </w:r>
      <w:r w:rsidRPr="0022362D">
        <w:rPr>
          <w:u w:val="single"/>
          <w:vertAlign w:val="superscript"/>
        </w:rPr>
        <w:t>th</w:t>
      </w:r>
      <w:r w:rsidRPr="0022362D">
        <w:rPr>
          <w:u w:val="single"/>
        </w:rPr>
        <w:t xml:space="preserve"> May 2025</w:t>
      </w:r>
    </w:p>
    <w:p w14:paraId="6D5173F9" w14:textId="303DB5CF" w:rsidR="0022362D" w:rsidRDefault="0022362D">
      <w:pPr>
        <w:rPr>
          <w:sz w:val="22"/>
          <w:szCs w:val="22"/>
        </w:rPr>
      </w:pPr>
      <w:r w:rsidRPr="0022362D">
        <w:rPr>
          <w:sz w:val="22"/>
          <w:szCs w:val="22"/>
        </w:rPr>
        <w:t>The 2024-25 season has gone quickly and without incident</w:t>
      </w:r>
      <w:r>
        <w:rPr>
          <w:sz w:val="22"/>
          <w:szCs w:val="22"/>
        </w:rPr>
        <w:t>.</w:t>
      </w:r>
    </w:p>
    <w:p w14:paraId="7529E873" w14:textId="2E99B95D" w:rsidR="0022362D" w:rsidRDefault="0022362D">
      <w:pPr>
        <w:rPr>
          <w:sz w:val="22"/>
          <w:szCs w:val="22"/>
        </w:rPr>
      </w:pPr>
      <w:r>
        <w:rPr>
          <w:sz w:val="22"/>
          <w:szCs w:val="22"/>
        </w:rPr>
        <w:t>We have had one Joint Meeting of the Executive and Rules Committee in March (by Zoom) to prepare for the AGM and address a complaint re. registration of an ungraded player. This has resulted in a rule change proposal to this AGM.</w:t>
      </w:r>
    </w:p>
    <w:p w14:paraId="0559BBB4" w14:textId="340CCE34" w:rsidR="0022362D" w:rsidRDefault="0022362D">
      <w:pPr>
        <w:rPr>
          <w:sz w:val="22"/>
          <w:szCs w:val="22"/>
        </w:rPr>
      </w:pPr>
      <w:r>
        <w:rPr>
          <w:sz w:val="22"/>
          <w:szCs w:val="22"/>
        </w:rPr>
        <w:t>I will commit to doing one more year as your General Secretary but will resign at the 2026 AGM. We need someone else to come forward asap to take on the Gen Sec role. This is not as arduous as it used to be as everything is now done on-line.</w:t>
      </w:r>
    </w:p>
    <w:p w14:paraId="6C3BAE42" w14:textId="2DC16813" w:rsidR="0022362D" w:rsidRDefault="0022362D">
      <w:pPr>
        <w:rPr>
          <w:sz w:val="22"/>
          <w:szCs w:val="22"/>
        </w:rPr>
      </w:pPr>
      <w:r>
        <w:rPr>
          <w:sz w:val="22"/>
          <w:szCs w:val="22"/>
        </w:rPr>
        <w:t>Thank you for your support over my time as an official of the league since 2013.</w:t>
      </w:r>
    </w:p>
    <w:p w14:paraId="515F6BF3" w14:textId="7EBE4BAD" w:rsidR="002D5A8A" w:rsidRPr="0022362D" w:rsidRDefault="002D5A8A">
      <w:pPr>
        <w:rPr>
          <w:sz w:val="22"/>
          <w:szCs w:val="22"/>
        </w:rPr>
      </w:pPr>
      <w:r>
        <w:rPr>
          <w:sz w:val="22"/>
          <w:szCs w:val="22"/>
        </w:rPr>
        <w:t>David Fone General Secretary</w:t>
      </w:r>
    </w:p>
    <w:sectPr w:rsidR="002D5A8A" w:rsidRPr="00223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D"/>
    <w:rsid w:val="0022362D"/>
    <w:rsid w:val="002D5A8A"/>
    <w:rsid w:val="00B5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B39077"/>
  <w15:chartTrackingRefBased/>
  <w15:docId w15:val="{6BF2235E-4F49-234C-A071-92C1D00D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62D"/>
    <w:rPr>
      <w:rFonts w:eastAsiaTheme="majorEastAsia" w:cstheme="majorBidi"/>
      <w:color w:val="272727" w:themeColor="text1" w:themeTint="D8"/>
    </w:rPr>
  </w:style>
  <w:style w:type="paragraph" w:styleId="Title">
    <w:name w:val="Title"/>
    <w:basedOn w:val="Normal"/>
    <w:next w:val="Normal"/>
    <w:link w:val="TitleChar"/>
    <w:uiPriority w:val="10"/>
    <w:qFormat/>
    <w:rsid w:val="0022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62D"/>
    <w:pPr>
      <w:spacing w:before="160"/>
      <w:jc w:val="center"/>
    </w:pPr>
    <w:rPr>
      <w:i/>
      <w:iCs/>
      <w:color w:val="404040" w:themeColor="text1" w:themeTint="BF"/>
    </w:rPr>
  </w:style>
  <w:style w:type="character" w:customStyle="1" w:styleId="QuoteChar">
    <w:name w:val="Quote Char"/>
    <w:basedOn w:val="DefaultParagraphFont"/>
    <w:link w:val="Quote"/>
    <w:uiPriority w:val="29"/>
    <w:rsid w:val="0022362D"/>
    <w:rPr>
      <w:i/>
      <w:iCs/>
      <w:color w:val="404040" w:themeColor="text1" w:themeTint="BF"/>
    </w:rPr>
  </w:style>
  <w:style w:type="paragraph" w:styleId="ListParagraph">
    <w:name w:val="List Paragraph"/>
    <w:basedOn w:val="Normal"/>
    <w:uiPriority w:val="34"/>
    <w:qFormat/>
    <w:rsid w:val="0022362D"/>
    <w:pPr>
      <w:ind w:left="720"/>
      <w:contextualSpacing/>
    </w:pPr>
  </w:style>
  <w:style w:type="character" w:styleId="IntenseEmphasis">
    <w:name w:val="Intense Emphasis"/>
    <w:basedOn w:val="DefaultParagraphFont"/>
    <w:uiPriority w:val="21"/>
    <w:qFormat/>
    <w:rsid w:val="0022362D"/>
    <w:rPr>
      <w:i/>
      <w:iCs/>
      <w:color w:val="0F4761" w:themeColor="accent1" w:themeShade="BF"/>
    </w:rPr>
  </w:style>
  <w:style w:type="paragraph" w:styleId="IntenseQuote">
    <w:name w:val="Intense Quote"/>
    <w:basedOn w:val="Normal"/>
    <w:next w:val="Normal"/>
    <w:link w:val="IntenseQuoteChar"/>
    <w:uiPriority w:val="30"/>
    <w:qFormat/>
    <w:rsid w:val="0022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62D"/>
    <w:rPr>
      <w:i/>
      <w:iCs/>
      <w:color w:val="0F4761" w:themeColor="accent1" w:themeShade="BF"/>
    </w:rPr>
  </w:style>
  <w:style w:type="character" w:styleId="IntenseReference">
    <w:name w:val="Intense Reference"/>
    <w:basedOn w:val="DefaultParagraphFont"/>
    <w:uiPriority w:val="32"/>
    <w:qFormat/>
    <w:rsid w:val="00223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cp:revision>
  <dcterms:created xsi:type="dcterms:W3CDTF">2025-04-14T10:06:00Z</dcterms:created>
  <dcterms:modified xsi:type="dcterms:W3CDTF">2025-04-14T10:18:00Z</dcterms:modified>
</cp:coreProperties>
</file>