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8CBE8" w14:textId="77777777" w:rsidR="006F124A" w:rsidRPr="009B0302" w:rsidRDefault="006F124A" w:rsidP="006F124A">
      <w:pPr>
        <w:ind w:left="142" w:hanging="142"/>
        <w:jc w:val="center"/>
        <w:rPr>
          <w:sz w:val="22"/>
        </w:rPr>
      </w:pPr>
      <w:bookmarkStart w:id="0" w:name="OLE_LINK1"/>
      <w:bookmarkStart w:id="1" w:name="OLE_LINK2"/>
      <w:r w:rsidRPr="009B0302">
        <w:rPr>
          <w:sz w:val="22"/>
        </w:rPr>
        <w:t>3</w:t>
      </w:r>
    </w:p>
    <w:p w14:paraId="48635C72" w14:textId="77777777" w:rsidR="006F124A" w:rsidRPr="009B0302" w:rsidRDefault="006F124A" w:rsidP="006F124A">
      <w:pPr>
        <w:jc w:val="center"/>
        <w:rPr>
          <w:b/>
          <w:i/>
          <w:sz w:val="28"/>
        </w:rPr>
      </w:pPr>
    </w:p>
    <w:p w14:paraId="26DE6119" w14:textId="77777777" w:rsidR="006F124A" w:rsidRPr="009B0302" w:rsidRDefault="006F124A" w:rsidP="006F124A">
      <w:pPr>
        <w:jc w:val="center"/>
        <w:rPr>
          <w:b/>
          <w:i/>
          <w:sz w:val="28"/>
          <w:u w:val="single"/>
        </w:rPr>
      </w:pPr>
      <w:r w:rsidRPr="009B0302">
        <w:rPr>
          <w:b/>
          <w:i/>
          <w:sz w:val="28"/>
          <w:u w:val="single"/>
        </w:rPr>
        <w:t>WOLVERHAMPTON &amp; DISTRICT CHESS LEAGUE</w:t>
      </w:r>
    </w:p>
    <w:p w14:paraId="3C3FD433" w14:textId="77777777" w:rsidR="006F124A" w:rsidRPr="009B0302" w:rsidRDefault="006F124A" w:rsidP="006F124A">
      <w:pPr>
        <w:jc w:val="center"/>
        <w:rPr>
          <w:i/>
          <w:sz w:val="28"/>
        </w:rPr>
      </w:pPr>
      <w:r w:rsidRPr="009B0302">
        <w:rPr>
          <w:b/>
          <w:i/>
          <w:sz w:val="28"/>
          <w:u w:val="single"/>
        </w:rPr>
        <w:t>CONSTITUTION</w:t>
      </w:r>
    </w:p>
    <w:p w14:paraId="77BC7361" w14:textId="77777777" w:rsidR="006F124A" w:rsidRPr="009B0302" w:rsidRDefault="006F124A" w:rsidP="006F124A">
      <w:pPr>
        <w:rPr>
          <w:sz w:val="22"/>
        </w:rPr>
      </w:pPr>
      <w:r w:rsidRPr="009B0302">
        <w:rPr>
          <w:sz w:val="22"/>
        </w:rPr>
        <w:t>1.</w:t>
      </w:r>
      <w:r w:rsidRPr="009B0302">
        <w:rPr>
          <w:sz w:val="22"/>
          <w:u w:val="single"/>
        </w:rPr>
        <w:t>TITLE</w:t>
      </w:r>
    </w:p>
    <w:p w14:paraId="13A33BB0" w14:textId="77777777" w:rsidR="006F124A" w:rsidRPr="009B0302" w:rsidRDefault="006F124A" w:rsidP="006F124A">
      <w:pPr>
        <w:ind w:left="142" w:hanging="142"/>
        <w:rPr>
          <w:sz w:val="22"/>
        </w:rPr>
      </w:pPr>
      <w:r w:rsidRPr="009B0302">
        <w:rPr>
          <w:sz w:val="22"/>
        </w:rPr>
        <w:t xml:space="preserve">The league shall be called 'The Wolverhampton and District Chess League'.  This league is now affiliated to the Staffordshire Chess Association. </w:t>
      </w:r>
    </w:p>
    <w:p w14:paraId="783594B1" w14:textId="77777777" w:rsidR="006F124A" w:rsidRPr="009B0302" w:rsidRDefault="006F124A" w:rsidP="006F124A">
      <w:pPr>
        <w:ind w:left="142" w:hanging="142"/>
        <w:rPr>
          <w:sz w:val="22"/>
        </w:rPr>
      </w:pPr>
      <w:r w:rsidRPr="009B0302">
        <w:rPr>
          <w:sz w:val="22"/>
        </w:rPr>
        <w:t>2.</w:t>
      </w:r>
      <w:r w:rsidRPr="009B0302">
        <w:rPr>
          <w:sz w:val="22"/>
          <w:u w:val="single"/>
        </w:rPr>
        <w:t>OBJECT</w:t>
      </w:r>
    </w:p>
    <w:p w14:paraId="3A964EA0" w14:textId="77777777" w:rsidR="006F124A" w:rsidRPr="009B0302" w:rsidRDefault="006F124A" w:rsidP="006F124A">
      <w:pPr>
        <w:ind w:left="142" w:hanging="142"/>
        <w:rPr>
          <w:sz w:val="22"/>
        </w:rPr>
      </w:pPr>
      <w:r w:rsidRPr="009B0302">
        <w:rPr>
          <w:sz w:val="22"/>
        </w:rPr>
        <w:t>The object of the league shall be to arrange Chess Championship Contests among the clubs associated and generally to promote the interests of chess within the district.</w:t>
      </w:r>
    </w:p>
    <w:p w14:paraId="33532193" w14:textId="77777777" w:rsidR="006F124A" w:rsidRPr="009B0302" w:rsidRDefault="006F124A" w:rsidP="006F124A">
      <w:pPr>
        <w:ind w:left="142" w:hanging="142"/>
        <w:rPr>
          <w:sz w:val="22"/>
        </w:rPr>
      </w:pPr>
      <w:r w:rsidRPr="009B0302">
        <w:rPr>
          <w:sz w:val="22"/>
        </w:rPr>
        <w:t>3.</w:t>
      </w:r>
      <w:r w:rsidRPr="009B0302">
        <w:rPr>
          <w:sz w:val="22"/>
          <w:u w:val="single"/>
        </w:rPr>
        <w:t>OFFICERS</w:t>
      </w:r>
    </w:p>
    <w:p w14:paraId="173BC8E4" w14:textId="6935E989" w:rsidR="006F124A" w:rsidRPr="009B0302" w:rsidRDefault="006F124A" w:rsidP="006F124A">
      <w:pPr>
        <w:ind w:left="142" w:hanging="142"/>
        <w:rPr>
          <w:sz w:val="22"/>
        </w:rPr>
      </w:pPr>
      <w:r w:rsidRPr="009B0302">
        <w:rPr>
          <w:sz w:val="22"/>
        </w:rPr>
        <w:t xml:space="preserve">a) The officers of the league shall consist </w:t>
      </w:r>
      <w:r w:rsidR="007D6AAB" w:rsidRPr="009B0302">
        <w:rPr>
          <w:sz w:val="22"/>
        </w:rPr>
        <w:t>of</w:t>
      </w:r>
      <w:r w:rsidR="007D6AAB">
        <w:rPr>
          <w:sz w:val="22"/>
        </w:rPr>
        <w:t>:</w:t>
      </w:r>
      <w:r w:rsidR="007D6AAB" w:rsidRPr="009B0302">
        <w:rPr>
          <w:sz w:val="22"/>
        </w:rPr>
        <w:t xml:space="preserve"> -</w:t>
      </w:r>
    </w:p>
    <w:p w14:paraId="6B96870D" w14:textId="77777777" w:rsidR="006F124A" w:rsidRPr="009B0302" w:rsidRDefault="006F124A" w:rsidP="006F124A">
      <w:pPr>
        <w:ind w:left="142" w:hanging="142"/>
        <w:rPr>
          <w:sz w:val="22"/>
        </w:rPr>
      </w:pPr>
      <w:r w:rsidRPr="009B0302">
        <w:rPr>
          <w:sz w:val="22"/>
        </w:rPr>
        <w:t xml:space="preserve">          A)  A President</w:t>
      </w:r>
    </w:p>
    <w:p w14:paraId="08C7EEB8" w14:textId="77777777" w:rsidR="006F124A" w:rsidRPr="009B0302" w:rsidRDefault="006F124A" w:rsidP="006F124A">
      <w:pPr>
        <w:ind w:left="142" w:hanging="142"/>
        <w:rPr>
          <w:sz w:val="22"/>
        </w:rPr>
      </w:pPr>
      <w:r w:rsidRPr="009B0302">
        <w:rPr>
          <w:sz w:val="22"/>
        </w:rPr>
        <w:t xml:space="preserve">          B)  A Deputy President</w:t>
      </w:r>
    </w:p>
    <w:p w14:paraId="791DB905" w14:textId="77777777" w:rsidR="006F124A" w:rsidRPr="009B0302" w:rsidRDefault="006F124A" w:rsidP="006F124A">
      <w:pPr>
        <w:ind w:left="142" w:hanging="142"/>
        <w:rPr>
          <w:sz w:val="22"/>
        </w:rPr>
      </w:pPr>
      <w:r w:rsidRPr="009B0302">
        <w:rPr>
          <w:sz w:val="22"/>
        </w:rPr>
        <w:t xml:space="preserve">          C)  A Secretary</w:t>
      </w:r>
    </w:p>
    <w:p w14:paraId="044FED28" w14:textId="77777777" w:rsidR="006F124A" w:rsidRPr="009B0302" w:rsidRDefault="006F124A" w:rsidP="006F124A">
      <w:pPr>
        <w:ind w:left="142" w:hanging="142"/>
        <w:rPr>
          <w:sz w:val="22"/>
        </w:rPr>
      </w:pPr>
      <w:r w:rsidRPr="009B0302">
        <w:rPr>
          <w:sz w:val="22"/>
        </w:rPr>
        <w:t xml:space="preserve">          D)  A Records Secretary</w:t>
      </w:r>
    </w:p>
    <w:p w14:paraId="0949C039" w14:textId="77777777" w:rsidR="006F124A" w:rsidRPr="009B0302" w:rsidRDefault="006F124A" w:rsidP="006F124A">
      <w:pPr>
        <w:ind w:left="142" w:hanging="142"/>
        <w:rPr>
          <w:sz w:val="22"/>
        </w:rPr>
      </w:pPr>
      <w:r w:rsidRPr="009B0302">
        <w:rPr>
          <w:sz w:val="22"/>
        </w:rPr>
        <w:t xml:space="preserve">          E)  A Tournament Secretary</w:t>
      </w:r>
    </w:p>
    <w:p w14:paraId="6D5FF005" w14:textId="77777777" w:rsidR="006F124A" w:rsidRPr="009B0302" w:rsidRDefault="006F124A" w:rsidP="006F124A">
      <w:pPr>
        <w:ind w:left="142" w:hanging="142"/>
        <w:rPr>
          <w:sz w:val="22"/>
        </w:rPr>
      </w:pPr>
      <w:r w:rsidRPr="009B0302">
        <w:rPr>
          <w:sz w:val="22"/>
        </w:rPr>
        <w:t xml:space="preserve">          F)  A Treasurer</w:t>
      </w:r>
    </w:p>
    <w:p w14:paraId="3AF0A584" w14:textId="57A81967" w:rsidR="006F124A" w:rsidRPr="009B0302" w:rsidRDefault="006F124A" w:rsidP="00B62017">
      <w:pPr>
        <w:rPr>
          <w:sz w:val="22"/>
        </w:rPr>
      </w:pPr>
      <w:r w:rsidRPr="009B0302">
        <w:rPr>
          <w:sz w:val="22"/>
        </w:rPr>
        <w:t>b)</w:t>
      </w:r>
      <w:r w:rsidR="00B62017">
        <w:rPr>
          <w:sz w:val="22"/>
        </w:rPr>
        <w:t xml:space="preserve"> </w:t>
      </w:r>
      <w:r w:rsidRPr="009B0302">
        <w:rPr>
          <w:sz w:val="22"/>
        </w:rPr>
        <w:t xml:space="preserve">The President shall be elected at the A.G.M. and shall hold office for a term of two years.  He shall not be eligible for immediate re-election.  The Deputy President shall also be elected at the AGM for a term of two years.  </w:t>
      </w:r>
    </w:p>
    <w:p w14:paraId="3D0A9411" w14:textId="2EADABE4" w:rsidR="006F124A" w:rsidRPr="009B0302" w:rsidRDefault="006F124A" w:rsidP="006F124A">
      <w:pPr>
        <w:ind w:left="142" w:hanging="142"/>
        <w:rPr>
          <w:sz w:val="22"/>
        </w:rPr>
      </w:pPr>
      <w:r w:rsidRPr="009B0302">
        <w:rPr>
          <w:sz w:val="22"/>
        </w:rPr>
        <w:t>c)</w:t>
      </w:r>
      <w:r w:rsidR="00B62017">
        <w:rPr>
          <w:sz w:val="22"/>
        </w:rPr>
        <w:t xml:space="preserve"> </w:t>
      </w:r>
      <w:r w:rsidRPr="009B0302">
        <w:rPr>
          <w:sz w:val="22"/>
        </w:rPr>
        <w:t>All the other officers shall be elected annually at the A.G.M. and shall be eligible for re-election.</w:t>
      </w:r>
    </w:p>
    <w:p w14:paraId="59DF2538" w14:textId="1A14E54E" w:rsidR="006F124A" w:rsidRPr="009B0302" w:rsidRDefault="006F124A" w:rsidP="006F124A">
      <w:pPr>
        <w:pStyle w:val="BodyTextIndent3"/>
        <w:rPr>
          <w:sz w:val="22"/>
        </w:rPr>
      </w:pPr>
      <w:r w:rsidRPr="009B0302">
        <w:rPr>
          <w:sz w:val="22"/>
        </w:rPr>
        <w:t>d)</w:t>
      </w:r>
      <w:r w:rsidR="00B62017">
        <w:rPr>
          <w:sz w:val="22"/>
        </w:rPr>
        <w:t xml:space="preserve"> </w:t>
      </w:r>
      <w:r w:rsidRPr="009B0302">
        <w:rPr>
          <w:sz w:val="22"/>
        </w:rPr>
        <w:t>An Auditor shall be appointed at the AGM.</w:t>
      </w:r>
    </w:p>
    <w:p w14:paraId="60A3B566" w14:textId="7D755A44" w:rsidR="006F124A" w:rsidRPr="009B0302" w:rsidRDefault="006F124A" w:rsidP="006F124A">
      <w:pPr>
        <w:pStyle w:val="BodyTextIndent3"/>
        <w:rPr>
          <w:sz w:val="22"/>
        </w:rPr>
      </w:pPr>
      <w:r w:rsidRPr="009B0302">
        <w:rPr>
          <w:sz w:val="22"/>
        </w:rPr>
        <w:t>e)</w:t>
      </w:r>
      <w:r w:rsidR="00B62017">
        <w:rPr>
          <w:sz w:val="22"/>
        </w:rPr>
        <w:t xml:space="preserve"> </w:t>
      </w:r>
      <w:r w:rsidRPr="009B0302">
        <w:rPr>
          <w:sz w:val="22"/>
        </w:rPr>
        <w:t>All officers shall comprise the Executive Committee of the league, which committee shall have power to co-opt, and shall meet as often as necessary to carry on the business of the league.</w:t>
      </w:r>
    </w:p>
    <w:p w14:paraId="03730504" w14:textId="77777777" w:rsidR="006F124A" w:rsidRPr="009B0302" w:rsidRDefault="006F124A" w:rsidP="006F124A">
      <w:pPr>
        <w:ind w:left="142" w:hanging="142"/>
        <w:rPr>
          <w:sz w:val="22"/>
        </w:rPr>
      </w:pPr>
    </w:p>
    <w:p w14:paraId="6E9420B3" w14:textId="77777777" w:rsidR="006F124A" w:rsidRPr="009B0302" w:rsidRDefault="006F124A" w:rsidP="006F124A">
      <w:pPr>
        <w:ind w:left="142" w:hanging="142"/>
        <w:rPr>
          <w:sz w:val="22"/>
        </w:rPr>
      </w:pPr>
      <w:r w:rsidRPr="009B0302">
        <w:rPr>
          <w:sz w:val="22"/>
        </w:rPr>
        <w:t>4.</w:t>
      </w:r>
      <w:r w:rsidRPr="009B0302">
        <w:rPr>
          <w:sz w:val="22"/>
          <w:u w:val="single"/>
        </w:rPr>
        <w:t>AREA</w:t>
      </w:r>
    </w:p>
    <w:p w14:paraId="43B76059" w14:textId="77777777" w:rsidR="006F124A" w:rsidRPr="009B0302" w:rsidRDefault="006F124A" w:rsidP="006F124A">
      <w:pPr>
        <w:ind w:left="142" w:hanging="142"/>
        <w:rPr>
          <w:sz w:val="22"/>
        </w:rPr>
      </w:pPr>
      <w:r w:rsidRPr="009B0302">
        <w:rPr>
          <w:sz w:val="22"/>
        </w:rPr>
        <w:t xml:space="preserve">   All clubs within a radius of 20 miles of Queen Square, Wolverhampton shall, subject to a consent of the A.G.M., be eligible for association.</w:t>
      </w:r>
    </w:p>
    <w:p w14:paraId="6CF810C5" w14:textId="77777777" w:rsidR="006F124A" w:rsidRPr="009B0302" w:rsidRDefault="006F124A" w:rsidP="006F124A">
      <w:pPr>
        <w:ind w:left="142" w:hanging="142"/>
        <w:rPr>
          <w:sz w:val="22"/>
        </w:rPr>
      </w:pPr>
    </w:p>
    <w:p w14:paraId="03A838A0" w14:textId="77777777" w:rsidR="006F124A" w:rsidRPr="009B0302" w:rsidRDefault="006F124A" w:rsidP="006F124A">
      <w:pPr>
        <w:ind w:left="142" w:hanging="142"/>
        <w:rPr>
          <w:sz w:val="22"/>
        </w:rPr>
      </w:pPr>
      <w:r w:rsidRPr="009B0302">
        <w:rPr>
          <w:sz w:val="22"/>
        </w:rPr>
        <w:t>5.</w:t>
      </w:r>
      <w:r w:rsidRPr="009B0302">
        <w:rPr>
          <w:sz w:val="22"/>
          <w:u w:val="single"/>
        </w:rPr>
        <w:t>ENGLISH CHESS FEDERATION (ECF)</w:t>
      </w:r>
    </w:p>
    <w:p w14:paraId="67910AB2" w14:textId="77777777" w:rsidR="006F124A" w:rsidRPr="009B0302" w:rsidRDefault="006F124A" w:rsidP="006F124A">
      <w:pPr>
        <w:ind w:left="142" w:hanging="142"/>
        <w:rPr>
          <w:sz w:val="22"/>
        </w:rPr>
      </w:pPr>
      <w:r w:rsidRPr="009B0302">
        <w:rPr>
          <w:sz w:val="22"/>
        </w:rPr>
        <w:t xml:space="preserve">   The league is a Member Organisation (MO) of the ECF and has entered into a Membership Agreement with it, requiring the WDCL to encourage its players to become ECF Direct Members</w:t>
      </w:r>
    </w:p>
    <w:p w14:paraId="42542DD3" w14:textId="77777777" w:rsidR="006F124A" w:rsidRPr="009B0302" w:rsidRDefault="006F124A" w:rsidP="006F124A">
      <w:pPr>
        <w:ind w:left="142" w:hanging="142"/>
        <w:rPr>
          <w:sz w:val="22"/>
        </w:rPr>
      </w:pPr>
    </w:p>
    <w:p w14:paraId="326EC55B" w14:textId="77777777" w:rsidR="006F124A" w:rsidRPr="009B0302" w:rsidRDefault="006F124A" w:rsidP="006F124A">
      <w:pPr>
        <w:ind w:left="142" w:hanging="142"/>
        <w:rPr>
          <w:sz w:val="22"/>
          <w:u w:val="single"/>
        </w:rPr>
      </w:pPr>
      <w:r w:rsidRPr="009B0302">
        <w:rPr>
          <w:sz w:val="22"/>
        </w:rPr>
        <w:t>6.</w:t>
      </w:r>
      <w:r w:rsidRPr="009B0302">
        <w:rPr>
          <w:sz w:val="22"/>
          <w:u w:val="single"/>
        </w:rPr>
        <w:t>LEAGUE FEES</w:t>
      </w:r>
    </w:p>
    <w:p w14:paraId="5E95F565" w14:textId="77777777" w:rsidR="006F124A" w:rsidRPr="009B0302" w:rsidRDefault="006F124A" w:rsidP="006F124A">
      <w:pPr>
        <w:ind w:left="142" w:hanging="142"/>
        <w:rPr>
          <w:sz w:val="22"/>
        </w:rPr>
      </w:pPr>
      <w:r w:rsidRPr="009B0302">
        <w:rPr>
          <w:sz w:val="22"/>
        </w:rPr>
        <w:t>Changes to fees shall be determined at the AGM.  They shall include in addition the residual ECF game fees and any adjudication fees for each club from the previous season.</w:t>
      </w:r>
    </w:p>
    <w:p w14:paraId="39F40C84" w14:textId="77777777" w:rsidR="006F124A" w:rsidRPr="009B0302" w:rsidRDefault="006F124A" w:rsidP="006F124A">
      <w:pPr>
        <w:ind w:left="142" w:hanging="142"/>
        <w:rPr>
          <w:sz w:val="22"/>
        </w:rPr>
      </w:pPr>
      <w:r w:rsidRPr="009B0302">
        <w:rPr>
          <w:sz w:val="22"/>
        </w:rPr>
        <w:t>7.</w:t>
      </w:r>
      <w:r w:rsidRPr="009B0302">
        <w:rPr>
          <w:sz w:val="22"/>
          <w:u w:val="single"/>
        </w:rPr>
        <w:t>SUB-COMMITTEES</w:t>
      </w:r>
    </w:p>
    <w:p w14:paraId="62910236" w14:textId="32E51AAF" w:rsidR="006F124A" w:rsidRPr="009B0302" w:rsidRDefault="006F124A" w:rsidP="006F124A">
      <w:pPr>
        <w:ind w:left="142" w:right="263" w:hanging="142"/>
        <w:rPr>
          <w:sz w:val="22"/>
        </w:rPr>
      </w:pPr>
      <w:r w:rsidRPr="009B0302">
        <w:rPr>
          <w:sz w:val="22"/>
        </w:rPr>
        <w:t>a)</w:t>
      </w:r>
      <w:r w:rsidR="006D1DBF">
        <w:rPr>
          <w:sz w:val="22"/>
        </w:rPr>
        <w:t xml:space="preserve"> </w:t>
      </w:r>
      <w:r w:rsidRPr="009B0302">
        <w:rPr>
          <w:sz w:val="22"/>
        </w:rPr>
        <w:t xml:space="preserve">The A.G.M. shall have power to constitute sub committees to fulfil </w:t>
      </w:r>
      <w:proofErr w:type="gramStart"/>
      <w:r w:rsidRPr="009B0302">
        <w:rPr>
          <w:sz w:val="22"/>
        </w:rPr>
        <w:t>particular tasks</w:t>
      </w:r>
      <w:proofErr w:type="gramEnd"/>
      <w:r w:rsidRPr="009B0302">
        <w:rPr>
          <w:sz w:val="22"/>
        </w:rPr>
        <w:t>.  The members of the sub</w:t>
      </w:r>
      <w:r w:rsidR="006D1DBF">
        <w:rPr>
          <w:sz w:val="22"/>
        </w:rPr>
        <w:t>-</w:t>
      </w:r>
      <w:r w:rsidRPr="009B0302">
        <w:rPr>
          <w:sz w:val="22"/>
        </w:rPr>
        <w:t>committee shall be elected, except as hereinafter provided, and shall be eligible for re-election.  The sub</w:t>
      </w:r>
      <w:r w:rsidR="006D1DBF">
        <w:rPr>
          <w:sz w:val="22"/>
        </w:rPr>
        <w:t>-</w:t>
      </w:r>
      <w:r w:rsidRPr="009B0302">
        <w:rPr>
          <w:sz w:val="22"/>
        </w:rPr>
        <w:t>committee shall have power to co-opt.  If any sub</w:t>
      </w:r>
      <w:r w:rsidR="006D1DBF">
        <w:rPr>
          <w:sz w:val="22"/>
        </w:rPr>
        <w:t>-</w:t>
      </w:r>
      <w:r w:rsidRPr="009B0302">
        <w:rPr>
          <w:sz w:val="22"/>
        </w:rPr>
        <w:t>committee holds any funds, details thereof shall be supplied to the treasurer for inclusion in the statement of accounts presented to the A.G.M.</w:t>
      </w:r>
    </w:p>
    <w:p w14:paraId="700EBEC9" w14:textId="5A885AF2" w:rsidR="006F124A" w:rsidRPr="009B0302" w:rsidRDefault="006F124A" w:rsidP="006F124A">
      <w:pPr>
        <w:ind w:left="142" w:hanging="142"/>
        <w:rPr>
          <w:sz w:val="22"/>
        </w:rPr>
      </w:pPr>
      <w:r w:rsidRPr="009B0302">
        <w:rPr>
          <w:sz w:val="22"/>
        </w:rPr>
        <w:t>b)</w:t>
      </w:r>
      <w:r w:rsidR="006D1DBF">
        <w:rPr>
          <w:sz w:val="22"/>
        </w:rPr>
        <w:t xml:space="preserve"> </w:t>
      </w:r>
      <w:r w:rsidRPr="009B0302">
        <w:rPr>
          <w:sz w:val="22"/>
        </w:rPr>
        <w:t>The A.G.M. shall constitute a Rules and Disputes Sub-committee.  This committee shall comprise the members of the executive ex-officio and three other members who shall be elected at the A.G.M.</w:t>
      </w:r>
    </w:p>
    <w:p w14:paraId="00BA17D0" w14:textId="3C15EB54" w:rsidR="006F124A" w:rsidRPr="009B0302" w:rsidRDefault="006F124A" w:rsidP="006F124A">
      <w:pPr>
        <w:ind w:left="142" w:hanging="142"/>
        <w:rPr>
          <w:sz w:val="22"/>
        </w:rPr>
      </w:pPr>
      <w:r w:rsidRPr="009B0302">
        <w:rPr>
          <w:sz w:val="22"/>
        </w:rPr>
        <w:t>c)</w:t>
      </w:r>
      <w:r w:rsidR="006D1DBF">
        <w:rPr>
          <w:sz w:val="22"/>
        </w:rPr>
        <w:t xml:space="preserve"> </w:t>
      </w:r>
      <w:r w:rsidRPr="009B0302">
        <w:rPr>
          <w:sz w:val="22"/>
        </w:rPr>
        <w:t>The functions of the Rules and Disputes committee shall be to make recommendations to the A.G.M. on any proposed alteration of this constitution or the competition rules and to deal with disputes arising as hereinafter provided.</w:t>
      </w:r>
    </w:p>
    <w:bookmarkEnd w:id="0"/>
    <w:bookmarkEnd w:id="1"/>
    <w:p w14:paraId="7E304486" w14:textId="77777777" w:rsidR="00463760" w:rsidRPr="009B0302" w:rsidRDefault="00000000">
      <w:pPr>
        <w:rPr>
          <w:sz w:val="28"/>
        </w:rPr>
      </w:pPr>
    </w:p>
    <w:sectPr w:rsidR="00463760" w:rsidRPr="009B0302" w:rsidSect="00F83AD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24A"/>
    <w:rsid w:val="00322BCB"/>
    <w:rsid w:val="003969DF"/>
    <w:rsid w:val="006C1E68"/>
    <w:rsid w:val="006D1DBF"/>
    <w:rsid w:val="006F124A"/>
    <w:rsid w:val="007D6AAB"/>
    <w:rsid w:val="009B0302"/>
    <w:rsid w:val="00A0023E"/>
    <w:rsid w:val="00B62017"/>
    <w:rsid w:val="00BD22B6"/>
    <w:rsid w:val="00D76723"/>
    <w:rsid w:val="00F83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F851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124A"/>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rsid w:val="006F124A"/>
    <w:pPr>
      <w:ind w:left="142" w:hanging="142"/>
    </w:pPr>
    <w:rPr>
      <w:sz w:val="16"/>
    </w:rPr>
  </w:style>
  <w:style w:type="character" w:customStyle="1" w:styleId="BodyTextIndent3Char">
    <w:name w:val="Body Text Indent 3 Char"/>
    <w:basedOn w:val="DefaultParagraphFont"/>
    <w:link w:val="BodyTextIndent3"/>
    <w:semiHidden/>
    <w:rsid w:val="006F124A"/>
    <w:rPr>
      <w:rFonts w:ascii="Times New Roman" w:eastAsia="Times New Roman" w:hAnsi="Times New Roman" w:cs="Times New Roman"/>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4</cp:revision>
  <cp:lastPrinted>2017-06-07T19:24:00Z</cp:lastPrinted>
  <dcterms:created xsi:type="dcterms:W3CDTF">2022-06-18T14:08:00Z</dcterms:created>
  <dcterms:modified xsi:type="dcterms:W3CDTF">2022-06-22T10:43:00Z</dcterms:modified>
</cp:coreProperties>
</file>